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753" w:rsidRPr="00815EF5" w:rsidRDefault="00394753" w:rsidP="00B263F9">
      <w:pPr>
        <w:jc w:val="center"/>
        <w:rPr>
          <w:rFonts w:ascii="Times New Roman" w:hAnsi="Times New Roman"/>
          <w:b/>
          <w:sz w:val="32"/>
        </w:rPr>
      </w:pPr>
      <w:r w:rsidRPr="00815EF5">
        <w:rPr>
          <w:rFonts w:ascii="Times New Roman" w:hAnsi="Times New Roman"/>
          <w:b/>
          <w:sz w:val="32"/>
        </w:rPr>
        <w:t>Springwood Farm Stud Service Contract</w:t>
      </w:r>
      <w:r w:rsidR="00815EF5" w:rsidRPr="00815EF5">
        <w:rPr>
          <w:rFonts w:ascii="Times New Roman" w:hAnsi="Times New Roman"/>
          <w:b/>
          <w:sz w:val="32"/>
        </w:rPr>
        <w:t xml:space="preserve"> – French </w:t>
      </w:r>
      <w:proofErr w:type="gramStart"/>
      <w:r w:rsidR="00815EF5" w:rsidRPr="00815EF5">
        <w:rPr>
          <w:rFonts w:ascii="Times New Roman" w:hAnsi="Times New Roman"/>
          <w:b/>
          <w:sz w:val="32"/>
        </w:rPr>
        <w:t>Bulldog</w:t>
      </w:r>
      <w:proofErr w:type="gramEnd"/>
    </w:p>
    <w:p w:rsidR="00394753" w:rsidRDefault="00394753" w:rsidP="00394753">
      <w:pPr>
        <w:rPr>
          <w:rFonts w:ascii="Times New Roman" w:hAnsi="Times New Roman"/>
          <w:sz w:val="28"/>
        </w:rPr>
      </w:pPr>
    </w:p>
    <w:p w:rsidR="00B263F9" w:rsidRDefault="00B263F9" w:rsidP="00B263F9">
      <w:pPr>
        <w:jc w:val="center"/>
        <w:rPr>
          <w:rFonts w:ascii="Times New Roman" w:hAnsi="Times New Roman"/>
        </w:rPr>
      </w:pPr>
      <w:r w:rsidRPr="00394753">
        <w:rPr>
          <w:rFonts w:ascii="Times New Roman" w:hAnsi="Times New Roman"/>
        </w:rPr>
        <w:t>Nancy McMichael</w:t>
      </w:r>
    </w:p>
    <w:p w:rsidR="00B263F9" w:rsidRPr="00394753" w:rsidRDefault="00B263F9" w:rsidP="00B263F9">
      <w:pPr>
        <w:jc w:val="center"/>
        <w:rPr>
          <w:rFonts w:ascii="Times New Roman" w:hAnsi="Times New Roman"/>
        </w:rPr>
      </w:pPr>
      <w:r w:rsidRPr="00394753">
        <w:rPr>
          <w:rFonts w:ascii="Times New Roman" w:hAnsi="Times New Roman"/>
        </w:rPr>
        <w:t>(7</w:t>
      </w:r>
      <w:r w:rsidR="00105C43">
        <w:rPr>
          <w:rFonts w:ascii="Times New Roman" w:hAnsi="Times New Roman"/>
        </w:rPr>
        <w:t>2</w:t>
      </w:r>
      <w:r w:rsidRPr="00394753">
        <w:rPr>
          <w:rFonts w:ascii="Times New Roman" w:hAnsi="Times New Roman"/>
        </w:rPr>
        <w:t>4) 378-2310</w:t>
      </w:r>
    </w:p>
    <w:p w:rsidR="00B263F9" w:rsidRPr="00394753" w:rsidRDefault="00B263F9" w:rsidP="00B263F9">
      <w:pPr>
        <w:jc w:val="center"/>
        <w:rPr>
          <w:rFonts w:ascii="Times New Roman" w:hAnsi="Times New Roman"/>
        </w:rPr>
      </w:pPr>
      <w:r>
        <w:rPr>
          <w:rFonts w:ascii="Times New Roman" w:hAnsi="Times New Roman"/>
        </w:rPr>
        <w:t>springwoodfarm@verizon.net</w:t>
      </w:r>
    </w:p>
    <w:p w:rsidR="00394753" w:rsidRPr="00DC5064" w:rsidRDefault="00394753" w:rsidP="00394753">
      <w:pPr>
        <w:jc w:val="center"/>
        <w:rPr>
          <w:rFonts w:ascii="Times New Roman" w:hAnsi="Times New Roman"/>
        </w:rPr>
      </w:pPr>
    </w:p>
    <w:p w:rsidR="00394753" w:rsidRPr="00DC5064" w:rsidRDefault="00394753" w:rsidP="00394753">
      <w:pPr>
        <w:spacing w:line="360" w:lineRule="auto"/>
        <w:rPr>
          <w:rFonts w:ascii="Times New Roman" w:hAnsi="Times New Roman"/>
        </w:rPr>
      </w:pPr>
      <w:r w:rsidRPr="00DC5064">
        <w:rPr>
          <w:rFonts w:ascii="Times New Roman" w:hAnsi="Times New Roman"/>
        </w:rPr>
        <w:t>Nan</w:t>
      </w:r>
      <w:r w:rsidR="00DC5064">
        <w:rPr>
          <w:rFonts w:ascii="Times New Roman" w:hAnsi="Times New Roman"/>
        </w:rPr>
        <w:t xml:space="preserve">cy McMichael agrees to stud </w:t>
      </w:r>
      <w:r w:rsidR="00DC5064" w:rsidRPr="00DC5064">
        <w:rPr>
          <w:rFonts w:ascii="Times New Roman" w:hAnsi="Times New Roman"/>
        </w:rPr>
        <w:t>Springwood’s Hercules</w:t>
      </w:r>
      <w:r w:rsidRPr="00DC5064">
        <w:rPr>
          <w:rFonts w:ascii="Times New Roman" w:hAnsi="Times New Roman"/>
        </w:rPr>
        <w:t xml:space="preserve">, AKC# </w:t>
      </w:r>
      <w:r w:rsidR="00DC5064" w:rsidRPr="00DC5064">
        <w:rPr>
          <w:rFonts w:ascii="Times New Roman" w:hAnsi="Times New Roman"/>
        </w:rPr>
        <w:t>NP18284603</w:t>
      </w:r>
      <w:r w:rsidR="007B1983" w:rsidRPr="00DC5064">
        <w:rPr>
          <w:rFonts w:ascii="Times New Roman" w:hAnsi="Times New Roman"/>
        </w:rPr>
        <w:t>.</w:t>
      </w:r>
    </w:p>
    <w:p w:rsidR="00394753" w:rsidRDefault="00394753" w:rsidP="00394753">
      <w:pPr>
        <w:spacing w:line="360" w:lineRule="auto"/>
        <w:rPr>
          <w:rFonts w:ascii="Times New Roman" w:hAnsi="Times New Roman"/>
        </w:rPr>
      </w:pPr>
    </w:p>
    <w:p w:rsidR="00394753" w:rsidRDefault="00815EF5" w:rsidP="00394753">
      <w:pPr>
        <w:spacing w:line="360" w:lineRule="auto"/>
        <w:rPr>
          <w:rFonts w:ascii="Times New Roman" w:hAnsi="Times New Roman"/>
        </w:rPr>
      </w:pPr>
      <w:r>
        <w:rPr>
          <w:rFonts w:ascii="Times New Roman" w:hAnsi="Times New Roman"/>
        </w:rPr>
        <w:t>FRENCH BULLDOG</w:t>
      </w:r>
      <w:r w:rsidR="00394753">
        <w:rPr>
          <w:rFonts w:ascii="Times New Roman" w:hAnsi="Times New Roman"/>
        </w:rPr>
        <w:t xml:space="preserve"> </w:t>
      </w:r>
      <w:r>
        <w:rPr>
          <w:rFonts w:ascii="Times New Roman" w:hAnsi="Times New Roman"/>
        </w:rPr>
        <w:t xml:space="preserve">FEMALE: </w:t>
      </w:r>
      <w:r w:rsidR="007B1983">
        <w:rPr>
          <w:rFonts w:ascii="Times New Roman" w:hAnsi="Times New Roman"/>
        </w:rPr>
        <w:t>__________</w:t>
      </w:r>
      <w:r>
        <w:rPr>
          <w:rFonts w:ascii="Times New Roman" w:hAnsi="Times New Roman"/>
        </w:rPr>
        <w:t>_____________________</w:t>
      </w:r>
      <w:r w:rsidR="00394753">
        <w:rPr>
          <w:rFonts w:ascii="Times New Roman" w:hAnsi="Times New Roman"/>
        </w:rPr>
        <w:t>_____________</w:t>
      </w:r>
    </w:p>
    <w:p w:rsidR="00394753" w:rsidRDefault="00394753" w:rsidP="00394753">
      <w:pPr>
        <w:spacing w:line="360" w:lineRule="auto"/>
        <w:rPr>
          <w:rFonts w:ascii="Times New Roman" w:hAnsi="Times New Roman"/>
        </w:rPr>
      </w:pPr>
    </w:p>
    <w:p w:rsidR="00394753" w:rsidRDefault="00394753" w:rsidP="00394753">
      <w:pPr>
        <w:spacing w:line="360" w:lineRule="auto"/>
        <w:rPr>
          <w:rFonts w:ascii="Times New Roman" w:hAnsi="Times New Roman"/>
        </w:rPr>
      </w:pPr>
      <w:r>
        <w:rPr>
          <w:rFonts w:ascii="Times New Roman" w:hAnsi="Times New Roman"/>
        </w:rPr>
        <w:t>OWNER: _______________________________________________________________</w:t>
      </w:r>
    </w:p>
    <w:p w:rsidR="00394753" w:rsidRDefault="00394753" w:rsidP="00394753">
      <w:pPr>
        <w:spacing w:line="360" w:lineRule="auto"/>
        <w:rPr>
          <w:rFonts w:ascii="Times New Roman" w:hAnsi="Times New Roman"/>
        </w:rPr>
      </w:pPr>
    </w:p>
    <w:p w:rsidR="00394753" w:rsidRDefault="00394753" w:rsidP="00394753">
      <w:pPr>
        <w:spacing w:line="360" w:lineRule="auto"/>
        <w:rPr>
          <w:rFonts w:ascii="Times New Roman" w:hAnsi="Times New Roman"/>
        </w:rPr>
      </w:pPr>
      <w:r>
        <w:rPr>
          <w:rFonts w:ascii="Times New Roman" w:hAnsi="Times New Roman"/>
        </w:rPr>
        <w:t>ADDRESS: _____________________________________________________________</w:t>
      </w:r>
    </w:p>
    <w:p w:rsidR="00394753" w:rsidRDefault="00394753" w:rsidP="00394753">
      <w:pPr>
        <w:spacing w:line="360" w:lineRule="auto"/>
        <w:rPr>
          <w:rFonts w:ascii="Times New Roman" w:hAnsi="Times New Roman"/>
        </w:rPr>
      </w:pPr>
    </w:p>
    <w:p w:rsidR="00394753" w:rsidRDefault="00394753" w:rsidP="00394753">
      <w:pPr>
        <w:spacing w:line="360" w:lineRule="auto"/>
        <w:rPr>
          <w:rFonts w:ascii="Times New Roman" w:hAnsi="Times New Roman"/>
        </w:rPr>
      </w:pPr>
      <w:r>
        <w:rPr>
          <w:rFonts w:ascii="Times New Roman" w:hAnsi="Times New Roman"/>
        </w:rPr>
        <w:t>PHONE NUMBER:  (home)______________________(cell)______________________</w:t>
      </w:r>
    </w:p>
    <w:p w:rsidR="00394753" w:rsidRDefault="00394753" w:rsidP="00394753">
      <w:pPr>
        <w:spacing w:line="360" w:lineRule="auto"/>
        <w:rPr>
          <w:rFonts w:ascii="Times New Roman" w:hAnsi="Times New Roman"/>
        </w:rPr>
      </w:pPr>
    </w:p>
    <w:p w:rsidR="00394753" w:rsidRDefault="00394753" w:rsidP="00394753">
      <w:pPr>
        <w:spacing w:line="360" w:lineRule="auto"/>
        <w:rPr>
          <w:rFonts w:ascii="Times New Roman" w:hAnsi="Times New Roman"/>
        </w:rPr>
      </w:pPr>
      <w:r>
        <w:rPr>
          <w:rFonts w:ascii="Times New Roman" w:hAnsi="Times New Roman"/>
        </w:rPr>
        <w:t>DATE BRED: ___________________ WHELPING DUE DATE: __________________</w:t>
      </w:r>
    </w:p>
    <w:p w:rsidR="00394753" w:rsidRDefault="00394753" w:rsidP="00394753">
      <w:pPr>
        <w:spacing w:line="360" w:lineRule="auto"/>
        <w:rPr>
          <w:rFonts w:ascii="Times New Roman" w:hAnsi="Times New Roman"/>
        </w:rPr>
      </w:pPr>
    </w:p>
    <w:p w:rsidR="00394753" w:rsidRDefault="00394753" w:rsidP="00394753">
      <w:pPr>
        <w:spacing w:line="360" w:lineRule="auto"/>
        <w:rPr>
          <w:rFonts w:ascii="Times New Roman" w:hAnsi="Times New Roman"/>
        </w:rPr>
      </w:pPr>
      <w:r>
        <w:rPr>
          <w:rFonts w:ascii="Times New Roman" w:hAnsi="Times New Roman"/>
        </w:rPr>
        <w:t>STUD COST: $</w:t>
      </w:r>
      <w:r w:rsidR="00815EF5">
        <w:rPr>
          <w:rFonts w:ascii="Times New Roman" w:hAnsi="Times New Roman"/>
        </w:rPr>
        <w:t>8</w:t>
      </w:r>
      <w:r>
        <w:rPr>
          <w:rFonts w:ascii="Times New Roman" w:hAnsi="Times New Roman"/>
        </w:rPr>
        <w:t>00</w:t>
      </w:r>
    </w:p>
    <w:p w:rsidR="00394753" w:rsidRDefault="00394753" w:rsidP="00394753">
      <w:pPr>
        <w:rPr>
          <w:rFonts w:ascii="Times New Roman" w:hAnsi="Times New Roman"/>
        </w:rPr>
      </w:pPr>
    </w:p>
    <w:p w:rsidR="00394753" w:rsidRDefault="00394753" w:rsidP="00394753">
      <w:pPr>
        <w:jc w:val="center"/>
        <w:rPr>
          <w:rFonts w:ascii="Times New Roman" w:hAnsi="Times New Roman"/>
        </w:rPr>
      </w:pPr>
      <w:r>
        <w:rPr>
          <w:rFonts w:ascii="Times New Roman" w:hAnsi="Times New Roman"/>
        </w:rPr>
        <w:t>CONDITIONS OF SERVICE</w:t>
      </w:r>
    </w:p>
    <w:p w:rsidR="00394753" w:rsidRDefault="00394753" w:rsidP="00394753">
      <w:pPr>
        <w:jc w:val="center"/>
        <w:rPr>
          <w:rFonts w:ascii="Times New Roman" w:hAnsi="Times New Roman"/>
        </w:rPr>
      </w:pPr>
    </w:p>
    <w:p w:rsidR="001929A9" w:rsidRDefault="00394753" w:rsidP="001929A9">
      <w:pPr>
        <w:jc w:val="both"/>
        <w:rPr>
          <w:rFonts w:ascii="Times New Roman" w:hAnsi="Times New Roman"/>
        </w:rPr>
      </w:pPr>
      <w:r>
        <w:rPr>
          <w:rFonts w:ascii="Times New Roman" w:hAnsi="Times New Roman"/>
        </w:rPr>
        <w:t>Stud fee of $</w:t>
      </w:r>
      <w:r w:rsidR="00815EF5">
        <w:rPr>
          <w:rFonts w:ascii="Times New Roman" w:hAnsi="Times New Roman"/>
        </w:rPr>
        <w:t>8</w:t>
      </w:r>
      <w:r>
        <w:rPr>
          <w:rFonts w:ascii="Times New Roman" w:hAnsi="Times New Roman"/>
        </w:rPr>
        <w:t>00 is paid at first breeding and is non-</w:t>
      </w:r>
      <w:r w:rsidR="007B1983">
        <w:rPr>
          <w:rFonts w:ascii="Times New Roman" w:hAnsi="Times New Roman"/>
        </w:rPr>
        <w:t>refundable.  Female will be bre</w:t>
      </w:r>
      <w:r>
        <w:rPr>
          <w:rFonts w:ascii="Times New Roman" w:hAnsi="Times New Roman"/>
        </w:rPr>
        <w:t xml:space="preserve">d after Progesterone tests indicate ovulation.  Stud owner is not responsible if puppies are born and do not survive.  If the female does not conceive a repeat breeding on the next cycle will be done, but if no puppies are produced from the second breeding our contract is complete.  The litter registration application will be mailed to female owner upon </w:t>
      </w:r>
      <w:r w:rsidRPr="007B1983">
        <w:rPr>
          <w:rFonts w:ascii="Times New Roman" w:hAnsi="Times New Roman"/>
        </w:rPr>
        <w:t xml:space="preserve">notification of the birth or female owner can do a litter registration online at </w:t>
      </w:r>
      <w:hyperlink r:id="rId4" w:history="1">
        <w:r w:rsidRPr="007B1983">
          <w:rPr>
            <w:rStyle w:val="Hyperlink"/>
            <w:rFonts w:ascii="Times New Roman" w:hAnsi="Times New Roman"/>
            <w:color w:val="auto"/>
            <w:u w:val="none"/>
          </w:rPr>
          <w:t>www.akc.org</w:t>
        </w:r>
      </w:hyperlink>
      <w:r w:rsidRPr="007B1983">
        <w:rPr>
          <w:rFonts w:ascii="Times New Roman" w:hAnsi="Times New Roman"/>
        </w:rPr>
        <w:t>.</w:t>
      </w:r>
    </w:p>
    <w:p w:rsidR="001929A9" w:rsidRDefault="001929A9" w:rsidP="001929A9">
      <w:pPr>
        <w:jc w:val="both"/>
        <w:rPr>
          <w:rFonts w:ascii="Times New Roman" w:hAnsi="Times New Roman"/>
        </w:rPr>
      </w:pPr>
    </w:p>
    <w:p w:rsidR="001929A9" w:rsidRDefault="001929A9" w:rsidP="001929A9">
      <w:pPr>
        <w:jc w:val="both"/>
        <w:rPr>
          <w:rFonts w:ascii="Times New Roman" w:hAnsi="Times New Roman"/>
        </w:rPr>
      </w:pPr>
      <w:r>
        <w:rPr>
          <w:rFonts w:ascii="Times New Roman" w:hAnsi="Times New Roman"/>
        </w:rPr>
        <w:t>I agree to the above and accept the terms.       Date: ______________________________</w:t>
      </w:r>
    </w:p>
    <w:p w:rsidR="001929A9" w:rsidRDefault="001929A9" w:rsidP="001929A9">
      <w:pPr>
        <w:jc w:val="both"/>
        <w:rPr>
          <w:rFonts w:ascii="Times New Roman" w:hAnsi="Times New Roman"/>
        </w:rPr>
      </w:pPr>
    </w:p>
    <w:p w:rsidR="001929A9" w:rsidRDefault="001929A9" w:rsidP="001929A9">
      <w:pPr>
        <w:jc w:val="both"/>
        <w:rPr>
          <w:rFonts w:ascii="Times New Roman" w:hAnsi="Times New Roman"/>
        </w:rPr>
      </w:pPr>
    </w:p>
    <w:p w:rsidR="001929A9" w:rsidRDefault="001929A9" w:rsidP="001929A9">
      <w:pPr>
        <w:jc w:val="both"/>
        <w:rPr>
          <w:rFonts w:ascii="Times New Roman" w:hAnsi="Times New Roman"/>
        </w:rPr>
      </w:pPr>
      <w:r>
        <w:rPr>
          <w:rFonts w:ascii="Times New Roman" w:hAnsi="Times New Roman"/>
        </w:rPr>
        <w:t>___________________________________    ___________________________________</w:t>
      </w:r>
    </w:p>
    <w:p w:rsidR="001929A9" w:rsidRDefault="001929A9" w:rsidP="001929A9">
      <w:pPr>
        <w:jc w:val="center"/>
        <w:rPr>
          <w:rFonts w:ascii="Times New Roman" w:hAnsi="Times New Roman"/>
        </w:rPr>
      </w:pPr>
      <w:r>
        <w:rPr>
          <w:rFonts w:ascii="Times New Roman" w:hAnsi="Times New Roman"/>
        </w:rPr>
        <w:t>Female Owner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Male Owner</w:t>
      </w:r>
    </w:p>
    <w:p w:rsidR="001929A9" w:rsidRDefault="001929A9" w:rsidP="001929A9">
      <w:pPr>
        <w:jc w:val="center"/>
        <w:rPr>
          <w:rFonts w:ascii="Times New Roman" w:hAnsi="Times New Roman"/>
        </w:rPr>
      </w:pPr>
    </w:p>
    <w:p w:rsidR="00394753" w:rsidRPr="001929A9" w:rsidRDefault="00394753" w:rsidP="001929A9">
      <w:pPr>
        <w:jc w:val="center"/>
        <w:rPr>
          <w:rFonts w:ascii="Times New Roman" w:hAnsi="Times New Roman"/>
        </w:rPr>
      </w:pPr>
    </w:p>
    <w:sectPr w:rsidR="00394753" w:rsidRPr="001929A9" w:rsidSect="0039475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94753"/>
    <w:rsid w:val="00105C43"/>
    <w:rsid w:val="001929A9"/>
    <w:rsid w:val="00394753"/>
    <w:rsid w:val="007B1983"/>
    <w:rsid w:val="00815EF5"/>
    <w:rsid w:val="008C2162"/>
    <w:rsid w:val="009551A4"/>
    <w:rsid w:val="00B263F9"/>
    <w:rsid w:val="00DC5064"/>
    <w:rsid w:val="00E0703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D3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9475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kc.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192</Words>
  <Characters>1100</Characters>
  <Application>Microsoft Macintosh Word</Application>
  <DocSecurity>0</DocSecurity>
  <Lines>9</Lines>
  <Paragraphs>2</Paragraphs>
  <ScaleCrop>false</ScaleCrop>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Naber</dc:creator>
  <cp:keywords/>
  <cp:lastModifiedBy>Mollie Naber</cp:lastModifiedBy>
  <cp:revision>3</cp:revision>
  <dcterms:created xsi:type="dcterms:W3CDTF">2013-04-15T23:00:00Z</dcterms:created>
  <dcterms:modified xsi:type="dcterms:W3CDTF">2013-04-15T23:03:00Z</dcterms:modified>
</cp:coreProperties>
</file>